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F" w:rsidRDefault="00593C8F">
      <w:pPr>
        <w:pStyle w:val="Testonormale"/>
        <w:jc w:val="both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Domanda di iscrizione negli elenchi dei Giudici Popolari delle Corti d’Assise e delle Corti d’Assise d’Appello</w:t>
      </w:r>
    </w:p>
    <w:p w:rsidR="00593C8F" w:rsidRDefault="00593C8F">
      <w:pPr>
        <w:pStyle w:val="Testonormale"/>
        <w:rPr>
          <w:rFonts w:eastAsia="MS Mincho"/>
          <w:sz w:val="28"/>
        </w:rPr>
      </w:pPr>
    </w:p>
    <w:p w:rsidR="00593C8F" w:rsidRPr="00CD592A" w:rsidRDefault="00593C8F">
      <w:pPr>
        <w:pStyle w:val="Testonormale"/>
        <w:jc w:val="right"/>
        <w:rPr>
          <w:rFonts w:eastAsia="MS Mincho"/>
          <w:b/>
          <w:sz w:val="24"/>
        </w:rPr>
      </w:pPr>
      <w:r w:rsidRPr="00CD592A">
        <w:rPr>
          <w:rFonts w:eastAsia="MS Mincho"/>
          <w:b/>
          <w:sz w:val="24"/>
        </w:rPr>
        <w:t xml:space="preserve">Al Sig. </w:t>
      </w:r>
      <w:r w:rsidR="0098147E" w:rsidRPr="00CD592A">
        <w:rPr>
          <w:rFonts w:eastAsia="MS Mincho"/>
          <w:b/>
          <w:sz w:val="24"/>
        </w:rPr>
        <w:t>SINDACO</w:t>
      </w:r>
    </w:p>
    <w:p w:rsidR="00593C8F" w:rsidRPr="00CD592A" w:rsidRDefault="00593C8F">
      <w:pPr>
        <w:pStyle w:val="Testonormale"/>
        <w:jc w:val="right"/>
        <w:rPr>
          <w:rFonts w:eastAsia="MS Mincho"/>
          <w:b/>
          <w:sz w:val="24"/>
        </w:rPr>
      </w:pPr>
      <w:r w:rsidRPr="00CD592A">
        <w:rPr>
          <w:rFonts w:eastAsia="MS Mincho"/>
          <w:b/>
          <w:sz w:val="24"/>
        </w:rPr>
        <w:t xml:space="preserve"> Comune di </w:t>
      </w:r>
      <w:proofErr w:type="spellStart"/>
      <w:r w:rsidR="00CD592A" w:rsidRPr="00CD592A">
        <w:rPr>
          <w:rFonts w:eastAsia="MS Mincho"/>
          <w:b/>
          <w:sz w:val="24"/>
        </w:rPr>
        <w:t>Parabita</w:t>
      </w:r>
      <w:proofErr w:type="spellEnd"/>
    </w:p>
    <w:p w:rsidR="00593C8F" w:rsidRDefault="00593C8F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</w:p>
    <w:p w:rsidR="00593C8F" w:rsidRDefault="00593C8F">
      <w:pPr>
        <w:pStyle w:val="Testonormale"/>
        <w:jc w:val="center"/>
        <w:rPr>
          <w:rFonts w:eastAsia="MS Mincho"/>
          <w:sz w:val="24"/>
        </w:rPr>
      </w:pPr>
    </w:p>
    <w:p w:rsidR="00593C8F" w:rsidRDefault="00593C8F">
      <w:pPr>
        <w:pStyle w:val="Testonormale"/>
        <w:jc w:val="center"/>
        <w:rPr>
          <w:rFonts w:eastAsia="MS Mincho"/>
        </w:rPr>
      </w:pPr>
      <w:r>
        <w:rPr>
          <w:rFonts w:eastAsia="MS Mincho"/>
        </w:rPr>
        <w:t>Il/la sottoscritto/a____________________________________________________________</w:t>
      </w:r>
    </w:p>
    <w:p w:rsidR="00593C8F" w:rsidRDefault="00593C8F">
      <w:pPr>
        <w:pStyle w:val="Testonormale"/>
        <w:jc w:val="center"/>
        <w:rPr>
          <w:rFonts w:eastAsia="MS Mincho"/>
        </w:rPr>
      </w:pPr>
    </w:p>
    <w:p w:rsidR="00593C8F" w:rsidRDefault="00593C8F">
      <w:pPr>
        <w:pStyle w:val="Testonormale"/>
        <w:jc w:val="center"/>
        <w:rPr>
          <w:rFonts w:eastAsia="MS Mincho"/>
        </w:rPr>
      </w:pPr>
      <w:r>
        <w:rPr>
          <w:rFonts w:eastAsia="MS Mincho"/>
        </w:rPr>
        <w:t>nato/a _____________________________________________Prov._____il________________</w:t>
      </w:r>
    </w:p>
    <w:p w:rsidR="00593C8F" w:rsidRDefault="00593C8F">
      <w:pPr>
        <w:pStyle w:val="Testonormale"/>
        <w:jc w:val="center"/>
        <w:rPr>
          <w:rFonts w:eastAsia="MS Mincho"/>
        </w:rPr>
      </w:pPr>
    </w:p>
    <w:p w:rsidR="00593C8F" w:rsidRDefault="00593C8F">
      <w:pPr>
        <w:pStyle w:val="Testonormale"/>
        <w:jc w:val="center"/>
        <w:rPr>
          <w:rFonts w:eastAsia="MS Mincho"/>
        </w:rPr>
      </w:pPr>
      <w:r>
        <w:rPr>
          <w:rFonts w:eastAsia="MS Mincho"/>
        </w:rPr>
        <w:t xml:space="preserve">residente in </w:t>
      </w:r>
      <w:r w:rsidR="00AC5C13">
        <w:rPr>
          <w:rFonts w:eastAsia="MS Mincho"/>
        </w:rPr>
        <w:t>______________</w:t>
      </w:r>
      <w:r>
        <w:rPr>
          <w:rFonts w:eastAsia="MS Mincho"/>
        </w:rPr>
        <w:t>Via/P.zza_____________</w:t>
      </w:r>
      <w:r w:rsidR="00AC5C13">
        <w:rPr>
          <w:rFonts w:eastAsia="MS Mincho"/>
        </w:rPr>
        <w:t>________________________</w:t>
      </w:r>
      <w:r>
        <w:rPr>
          <w:rFonts w:eastAsia="MS Mincho"/>
        </w:rPr>
        <w:t>n _____</w:t>
      </w:r>
    </w:p>
    <w:p w:rsidR="00593C8F" w:rsidRDefault="00593C8F">
      <w:pPr>
        <w:pStyle w:val="Testonormale"/>
        <w:jc w:val="center"/>
        <w:rPr>
          <w:rFonts w:eastAsia="MS Mincho"/>
        </w:rPr>
      </w:pPr>
    </w:p>
    <w:p w:rsidR="00593C8F" w:rsidRDefault="00593C8F">
      <w:pPr>
        <w:pStyle w:val="Testonormale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CHIEDE</w:t>
      </w:r>
    </w:p>
    <w:p w:rsidR="00593C8F" w:rsidRDefault="00593C8F">
      <w:pPr>
        <w:pStyle w:val="Testonormale"/>
        <w:jc w:val="center"/>
        <w:rPr>
          <w:rFonts w:eastAsia="MS Mincho"/>
          <w:b/>
          <w:bCs/>
          <w:sz w:val="24"/>
        </w:rPr>
      </w:pPr>
    </w:p>
    <w:p w:rsidR="00593C8F" w:rsidRDefault="00593C8F">
      <w:pPr>
        <w:pStyle w:val="Testonormale"/>
        <w:jc w:val="both"/>
        <w:rPr>
          <w:rFonts w:eastAsia="MS Mincho"/>
        </w:rPr>
      </w:pPr>
      <w:r>
        <w:rPr>
          <w:rFonts w:eastAsia="MS Mincho"/>
        </w:rPr>
        <w:t xml:space="preserve">ai sensi dell'art. 21 Legge 10/4/1951, n. 287 e successive modificazioni, di essere iscritto negli elenchi integrativi dei: </w:t>
      </w:r>
    </w:p>
    <w:p w:rsidR="00593C8F" w:rsidRDefault="00593C8F">
      <w:pPr>
        <w:pStyle w:val="Testonormale"/>
        <w:rPr>
          <w:rFonts w:eastAsia="MS Mincho"/>
          <w:sz w:val="24"/>
        </w:rPr>
      </w:pPr>
    </w:p>
    <w:p w:rsidR="00593C8F" w:rsidRDefault="00593C8F">
      <w:pPr>
        <w:pStyle w:val="Testonormale"/>
        <w:ind w:left="4560" w:hanging="4560"/>
        <w:rPr>
          <w:rFonts w:eastAsia="MS Mincho"/>
          <w:b/>
          <w:bCs/>
        </w:rPr>
      </w:pPr>
      <w:r>
        <w:rPr>
          <w:rFonts w:eastAsia="MS Mincho"/>
          <w:b/>
          <w:bCs/>
        </w:rPr>
        <w:t> Giud</w:t>
      </w:r>
      <w:r w:rsidR="0098147E">
        <w:rPr>
          <w:rFonts w:eastAsia="MS Mincho"/>
          <w:b/>
          <w:bCs/>
        </w:rPr>
        <w:t xml:space="preserve">ici popolari di Corte d'Assise </w:t>
      </w:r>
      <w:r>
        <w:rPr>
          <w:rFonts w:eastAsia="MS Mincho"/>
          <w:b/>
          <w:bCs/>
        </w:rPr>
        <w:t>(</w:t>
      </w:r>
      <w:proofErr w:type="spellStart"/>
      <w:r>
        <w:rPr>
          <w:rFonts w:eastAsia="MS Mincho"/>
          <w:b/>
          <w:bCs/>
        </w:rPr>
        <w:t>Tit.di</w:t>
      </w:r>
      <w:proofErr w:type="spellEnd"/>
      <w:r>
        <w:rPr>
          <w:rFonts w:eastAsia="MS Mincho"/>
          <w:b/>
          <w:bCs/>
        </w:rPr>
        <w:t xml:space="preserve"> studio richiesto:</w:t>
      </w:r>
      <w:r w:rsidR="0098147E"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sc.media</w:t>
      </w:r>
      <w:proofErr w:type="spellEnd"/>
      <w:r>
        <w:rPr>
          <w:rFonts w:eastAsia="MS Mincho"/>
          <w:b/>
          <w:bCs/>
        </w:rPr>
        <w:t xml:space="preserve"> I grado)</w:t>
      </w:r>
    </w:p>
    <w:p w:rsidR="00593C8F" w:rsidRDefault="00593C8F">
      <w:pPr>
        <w:pStyle w:val="Testonormale"/>
        <w:ind w:left="4560" w:hanging="456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</w:t>
      </w:r>
    </w:p>
    <w:p w:rsidR="00593C8F" w:rsidRDefault="00593C8F">
      <w:pPr>
        <w:pStyle w:val="Testonormale"/>
        <w:rPr>
          <w:rFonts w:eastAsia="MS Mincho"/>
          <w:b/>
          <w:bCs/>
        </w:rPr>
      </w:pPr>
      <w:r>
        <w:rPr>
          <w:rFonts w:eastAsia="MS Mincho"/>
          <w:b/>
          <w:bCs/>
        </w:rPr>
        <w:t> Giu</w:t>
      </w:r>
      <w:r w:rsidR="0098147E">
        <w:rPr>
          <w:rFonts w:eastAsia="MS Mincho"/>
          <w:b/>
          <w:bCs/>
        </w:rPr>
        <w:t xml:space="preserve">dici popolari di </w:t>
      </w:r>
      <w:proofErr w:type="spellStart"/>
      <w:r w:rsidR="0098147E">
        <w:rPr>
          <w:rFonts w:eastAsia="MS Mincho"/>
          <w:b/>
          <w:bCs/>
        </w:rPr>
        <w:t>C.d</w:t>
      </w:r>
      <w:proofErr w:type="spellEnd"/>
      <w:r w:rsidR="0098147E">
        <w:rPr>
          <w:rFonts w:eastAsia="MS Mincho"/>
          <w:b/>
          <w:bCs/>
        </w:rPr>
        <w:t>'</w:t>
      </w:r>
      <w:proofErr w:type="spellStart"/>
      <w:r w:rsidR="0098147E">
        <w:rPr>
          <w:rFonts w:eastAsia="MS Mincho"/>
          <w:b/>
          <w:bCs/>
        </w:rPr>
        <w:t>Ass.d</w:t>
      </w:r>
      <w:proofErr w:type="spellEnd"/>
      <w:r w:rsidR="0098147E">
        <w:rPr>
          <w:rFonts w:eastAsia="MS Mincho"/>
          <w:b/>
          <w:bCs/>
        </w:rPr>
        <w:t>'App.</w:t>
      </w:r>
      <w:r>
        <w:rPr>
          <w:rFonts w:eastAsia="MS Mincho"/>
          <w:b/>
          <w:bCs/>
        </w:rPr>
        <w:t>(</w:t>
      </w:r>
      <w:proofErr w:type="spellStart"/>
      <w:r>
        <w:rPr>
          <w:rFonts w:eastAsia="MS Mincho"/>
          <w:b/>
          <w:bCs/>
        </w:rPr>
        <w:t>Tit.di</w:t>
      </w:r>
      <w:proofErr w:type="spellEnd"/>
      <w:r>
        <w:rPr>
          <w:rFonts w:eastAsia="MS Mincho"/>
          <w:b/>
          <w:bCs/>
        </w:rPr>
        <w:t xml:space="preserve"> studio richiesto:</w:t>
      </w:r>
      <w:r w:rsidR="0098147E"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sc.media</w:t>
      </w:r>
      <w:proofErr w:type="spellEnd"/>
      <w:r>
        <w:rPr>
          <w:rFonts w:eastAsia="MS Mincho"/>
          <w:b/>
          <w:bCs/>
        </w:rPr>
        <w:t xml:space="preserve"> II grado)</w:t>
      </w:r>
    </w:p>
    <w:p w:rsidR="00593C8F" w:rsidRDefault="00593C8F">
      <w:pPr>
        <w:pStyle w:val="Testonormale"/>
        <w:rPr>
          <w:rFonts w:eastAsia="MS Mincho"/>
        </w:rPr>
      </w:pPr>
      <w:r>
        <w:rPr>
          <w:rFonts w:eastAsia="MS Mincho"/>
        </w:rPr>
        <w:t xml:space="preserve"> </w:t>
      </w:r>
    </w:p>
    <w:p w:rsidR="00593C8F" w:rsidRDefault="00593C8F">
      <w:pPr>
        <w:pStyle w:val="Testonormale"/>
        <w:jc w:val="both"/>
        <w:rPr>
          <w:rFonts w:eastAsia="MS Mincho"/>
        </w:rPr>
      </w:pPr>
      <w:r>
        <w:rPr>
          <w:rFonts w:eastAsia="MS Mincho"/>
        </w:rPr>
        <w:t xml:space="preserve">A tal fine, consapevole delle sanzioni penali in caso di dichiarazioni false e della conseguente decadenza dai benefici eventualmente conseguiti, ai sensi degli artt. 75 e 76 del D.P.R. 445/2000, sotto propria responsabilità </w:t>
      </w:r>
    </w:p>
    <w:p w:rsidR="00593C8F" w:rsidRDefault="00593C8F">
      <w:pPr>
        <w:pStyle w:val="Testonormale"/>
        <w:rPr>
          <w:rFonts w:eastAsia="MS Mincho"/>
        </w:rPr>
      </w:pPr>
      <w:r>
        <w:rPr>
          <w:rFonts w:eastAsia="MS Mincho"/>
        </w:rPr>
        <w:t xml:space="preserve"> </w:t>
      </w:r>
    </w:p>
    <w:p w:rsidR="00593C8F" w:rsidRDefault="00593C8F">
      <w:pPr>
        <w:pStyle w:val="Testonormale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DICHIARA</w:t>
      </w:r>
    </w:p>
    <w:p w:rsidR="00B4000B" w:rsidRDefault="00B4000B">
      <w:pPr>
        <w:pStyle w:val="Testonormale"/>
        <w:jc w:val="center"/>
        <w:rPr>
          <w:rFonts w:eastAsia="MS Mincho"/>
          <w:b/>
          <w:bCs/>
          <w:sz w:val="24"/>
        </w:rPr>
      </w:pP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>
        <w:rPr>
          <w:rFonts w:eastAsia="MS Mincho"/>
        </w:rPr>
        <w:t>Di essere</w:t>
      </w:r>
      <w:r w:rsidR="00593C8F">
        <w:rPr>
          <w:rFonts w:eastAsia="MS Mincho"/>
        </w:rPr>
        <w:t xml:space="preserve">   </w:t>
      </w:r>
      <w:r w:rsidRPr="00B4000B">
        <w:rPr>
          <w:rFonts w:eastAsia="MS Mincho"/>
        </w:rPr>
        <w:t>iscritto nelle liste elettorali di questo Comune</w:t>
      </w:r>
      <w:r w:rsidR="00CD592A">
        <w:rPr>
          <w:rFonts w:eastAsia="MS Mincho"/>
        </w:rPr>
        <w:t>;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>Di essere in possesso del titolo di studio___________________________________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 xml:space="preserve">Di esercitare la professione di ______________________________________________ 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>Di essere in possesso della cittadinanza italiana</w:t>
      </w:r>
      <w:r w:rsidR="00CD592A">
        <w:rPr>
          <w:rFonts w:eastAsia="MS Mincho"/>
        </w:rPr>
        <w:t>;</w:t>
      </w:r>
      <w:r w:rsidRPr="00B4000B">
        <w:rPr>
          <w:rFonts w:eastAsia="MS Mincho"/>
        </w:rPr>
        <w:t xml:space="preserve"> 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>Di essere di buona condotta morale</w:t>
      </w:r>
      <w:r w:rsidR="00CD592A">
        <w:rPr>
          <w:rFonts w:eastAsia="MS Mincho"/>
        </w:rPr>
        <w:t>;</w:t>
      </w:r>
      <w:r w:rsidRPr="00B4000B">
        <w:rPr>
          <w:rFonts w:eastAsia="MS Mincho"/>
        </w:rPr>
        <w:t xml:space="preserve"> 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>Di essere in età non inferiore ai 30 anni e non superiore ai 65</w:t>
      </w:r>
      <w:r w:rsidR="00CD592A">
        <w:rPr>
          <w:rFonts w:eastAsia="MS Mincho"/>
        </w:rPr>
        <w:t>;</w:t>
      </w:r>
      <w:r w:rsidRPr="00B4000B">
        <w:rPr>
          <w:rFonts w:eastAsia="MS Mincho"/>
        </w:rPr>
        <w:t xml:space="preserve"> </w:t>
      </w:r>
    </w:p>
    <w:p w:rsidR="00B4000B" w:rsidRPr="00B4000B" w:rsidRDefault="00B4000B" w:rsidP="00B4000B">
      <w:pPr>
        <w:pStyle w:val="Testonormale"/>
        <w:jc w:val="both"/>
        <w:rPr>
          <w:rFonts w:eastAsia="MS Mincho"/>
        </w:rPr>
      </w:pPr>
      <w:r w:rsidRPr="00B4000B">
        <w:rPr>
          <w:rFonts w:eastAsia="MS Mincho"/>
        </w:rPr>
        <w:t>Di non trovarsi in alcuno dei casi di incompatibilità di cui all’art. 12 della legge n. 287/1951</w:t>
      </w:r>
      <w:r w:rsidR="00147D2D">
        <w:rPr>
          <w:rFonts w:eastAsia="MS Mincho"/>
        </w:rPr>
        <w:t>.</w:t>
      </w:r>
    </w:p>
    <w:p w:rsidR="00593C8F" w:rsidRDefault="00593C8F">
      <w:pPr>
        <w:pStyle w:val="Testonormale"/>
        <w:jc w:val="center"/>
        <w:rPr>
          <w:rFonts w:eastAsia="MS Mincho"/>
        </w:rPr>
      </w:pPr>
      <w:r>
        <w:rPr>
          <w:rFonts w:eastAsia="MS Mincho"/>
        </w:rPr>
        <w:t xml:space="preserve">                                   Firma</w:t>
      </w:r>
    </w:p>
    <w:p w:rsidR="00593C8F" w:rsidRDefault="00593C8F">
      <w:pPr>
        <w:pStyle w:val="Testonormale"/>
        <w:jc w:val="both"/>
        <w:rPr>
          <w:rFonts w:eastAsia="MS Mincho"/>
        </w:rPr>
      </w:pPr>
    </w:p>
    <w:p w:rsidR="00593C8F" w:rsidRDefault="00CD592A">
      <w:pPr>
        <w:pStyle w:val="Testonormale"/>
        <w:rPr>
          <w:rFonts w:eastAsia="MS Mincho"/>
        </w:rPr>
      </w:pPr>
      <w:proofErr w:type="spellStart"/>
      <w:r>
        <w:rPr>
          <w:rFonts w:eastAsia="MS Mincho"/>
        </w:rPr>
        <w:t>Parabita</w:t>
      </w:r>
      <w:proofErr w:type="spellEnd"/>
      <w:r>
        <w:rPr>
          <w:rFonts w:eastAsia="MS Mincho"/>
        </w:rPr>
        <w:t>,</w:t>
      </w:r>
      <w:r w:rsidR="00593C8F">
        <w:rPr>
          <w:rFonts w:eastAsia="MS Mincho"/>
        </w:rPr>
        <w:t xml:space="preserve"> _______________________                ______________________________                                                                                               </w:t>
      </w:r>
    </w:p>
    <w:p w:rsidR="00593C8F" w:rsidRDefault="00593C8F">
      <w:pPr>
        <w:pStyle w:val="Testonormale"/>
        <w:rPr>
          <w:rFonts w:eastAsia="MS Mincho"/>
        </w:rPr>
      </w:pPr>
      <w:r>
        <w:rPr>
          <w:rFonts w:eastAsia="MS Mincho"/>
        </w:rPr>
        <w:t xml:space="preserve">                                                 </w:t>
      </w:r>
    </w:p>
    <w:p w:rsidR="00593C8F" w:rsidRDefault="00593C8F">
      <w:pPr>
        <w:pStyle w:val="Testonormale"/>
        <w:jc w:val="right"/>
        <w:rPr>
          <w:rFonts w:eastAsia="MS Mincho"/>
          <w:sz w:val="16"/>
        </w:rPr>
      </w:pPr>
    </w:p>
    <w:p w:rsidR="00593C8F" w:rsidRDefault="00593C8F">
      <w:pPr>
        <w:pStyle w:val="Testonormale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(1) - Art. 12 Legge 10/4/1951, n. 287 , non possono assumere l’ufficio di Giudice Popolare: </w:t>
      </w:r>
    </w:p>
    <w:p w:rsidR="00593C8F" w:rsidRDefault="00593C8F">
      <w:pPr>
        <w:pStyle w:val="Testonormale"/>
        <w:numPr>
          <w:ilvl w:val="0"/>
          <w:numId w:val="2"/>
        </w:numPr>
        <w:rPr>
          <w:rFonts w:eastAsia="MS Mincho"/>
          <w:sz w:val="16"/>
        </w:rPr>
      </w:pPr>
      <w:r>
        <w:rPr>
          <w:rFonts w:eastAsia="MS Mincho"/>
          <w:sz w:val="16"/>
        </w:rPr>
        <w:t>i magistrati e, in generale, i funzionari in attività di servizio appartenenti o addetti</w:t>
      </w:r>
    </w:p>
    <w:p w:rsidR="00593C8F" w:rsidRDefault="00593C8F">
      <w:pPr>
        <w:pStyle w:val="Testonormale"/>
        <w:ind w:left="360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all’ordine giudiziario;</w:t>
      </w:r>
    </w:p>
    <w:p w:rsidR="00593C8F" w:rsidRDefault="00593C8F">
      <w:pPr>
        <w:pStyle w:val="Testonormale"/>
        <w:numPr>
          <w:ilvl w:val="0"/>
          <w:numId w:val="2"/>
        </w:numPr>
        <w:rPr>
          <w:rFonts w:eastAsia="MS Mincho"/>
          <w:sz w:val="16"/>
        </w:rPr>
      </w:pPr>
      <w:r>
        <w:rPr>
          <w:rFonts w:eastAsia="MS Mincho"/>
          <w:sz w:val="16"/>
        </w:rPr>
        <w:t>gli appartenenti alle forze armate dello Stato ed a qualsiasi organo di polizia, anche se non dipendente dallo Stato in attività di servizio;</w:t>
      </w:r>
    </w:p>
    <w:p w:rsidR="00593C8F" w:rsidRDefault="00593C8F">
      <w:pPr>
        <w:pStyle w:val="Testonormale"/>
        <w:numPr>
          <w:ilvl w:val="0"/>
          <w:numId w:val="2"/>
        </w:numPr>
        <w:rPr>
          <w:rFonts w:eastAsia="MS Mincho"/>
        </w:rPr>
      </w:pPr>
      <w:r>
        <w:rPr>
          <w:rFonts w:eastAsia="MS Mincho"/>
          <w:sz w:val="16"/>
        </w:rPr>
        <w:t>i ministri di qualsiasi culto ed i religiosi di ogni ordine o congregazione.</w:t>
      </w:r>
    </w:p>
    <w:p w:rsidR="00384445" w:rsidRPr="00147D2D" w:rsidRDefault="00384445" w:rsidP="00384445">
      <w:pPr>
        <w:pStyle w:val="NormaleWeb"/>
        <w:jc w:val="both"/>
        <w:rPr>
          <w:i/>
          <w:iCs/>
          <w:sz w:val="18"/>
          <w:szCs w:val="18"/>
        </w:rPr>
      </w:pPr>
      <w:r w:rsidRPr="00147D2D">
        <w:rPr>
          <w:b/>
          <w:bCs/>
          <w:i/>
          <w:iCs/>
          <w:sz w:val="18"/>
          <w:szCs w:val="18"/>
        </w:rPr>
        <w:t xml:space="preserve">NOTA : </w:t>
      </w:r>
      <w:r w:rsidRPr="00147D2D">
        <w:rPr>
          <w:i/>
          <w:iCs/>
          <w:sz w:val="18"/>
          <w:szCs w:val="18"/>
        </w:rPr>
        <w:t xml:space="preserve">La dichiarazione non è soggetta ad autentica di firma e dev’essere sottoscritta dall’interessato in presenza del dipendente addetto a ricevere la documentazione ovvero sottoscritta ed inviata, </w:t>
      </w:r>
      <w:r w:rsidRPr="00147D2D">
        <w:rPr>
          <w:b/>
          <w:i/>
          <w:iCs/>
          <w:sz w:val="18"/>
          <w:szCs w:val="18"/>
          <w:u w:val="single"/>
        </w:rPr>
        <w:t>unitamente a copia fotostatica non autenticata di un documento d’identità del dichiarante</w:t>
      </w:r>
      <w:r w:rsidRPr="00147D2D">
        <w:rPr>
          <w:i/>
          <w:iCs/>
          <w:sz w:val="18"/>
          <w:szCs w:val="18"/>
        </w:rPr>
        <w:t xml:space="preserve">, a mezzo posta, via mail a </w:t>
      </w:r>
      <w:r w:rsidR="00CD592A" w:rsidRPr="00CD592A">
        <w:rPr>
          <w:b/>
          <w:i/>
          <w:iCs/>
          <w:sz w:val="18"/>
          <w:szCs w:val="18"/>
        </w:rPr>
        <w:t>elettorale</w:t>
      </w:r>
      <w:r w:rsidRPr="00147D2D">
        <w:rPr>
          <w:b/>
          <w:bCs/>
          <w:i/>
          <w:iCs/>
          <w:sz w:val="18"/>
          <w:szCs w:val="18"/>
        </w:rPr>
        <w:t>@</w:t>
      </w:r>
      <w:r w:rsidR="00CD592A">
        <w:rPr>
          <w:b/>
          <w:bCs/>
          <w:i/>
          <w:iCs/>
          <w:sz w:val="18"/>
          <w:szCs w:val="18"/>
        </w:rPr>
        <w:t>comune.parabita.le.i</w:t>
      </w:r>
      <w:r w:rsidRPr="00147D2D">
        <w:rPr>
          <w:b/>
          <w:bCs/>
          <w:i/>
          <w:iCs/>
          <w:sz w:val="18"/>
          <w:szCs w:val="18"/>
        </w:rPr>
        <w:t>t</w:t>
      </w:r>
      <w:r w:rsidRPr="00147D2D">
        <w:rPr>
          <w:i/>
          <w:iCs/>
          <w:sz w:val="18"/>
          <w:szCs w:val="18"/>
        </w:rPr>
        <w:t xml:space="preserve"> oppure presentata all’ufficio protocollo del Comune,– piano terra</w:t>
      </w:r>
      <w:r w:rsidRPr="00147D2D">
        <w:rPr>
          <w:b/>
          <w:bCs/>
          <w:i/>
          <w:iCs/>
          <w:sz w:val="18"/>
          <w:szCs w:val="18"/>
        </w:rPr>
        <w:t>.</w:t>
      </w:r>
      <w:r w:rsidRPr="00147D2D">
        <w:rPr>
          <w:i/>
          <w:iCs/>
          <w:sz w:val="18"/>
          <w:szCs w:val="18"/>
        </w:rPr>
        <w:t xml:space="preserve"> (art. 38 del D.P.R. n.445/2000).</w:t>
      </w:r>
    </w:p>
    <w:p w:rsidR="00384445" w:rsidRPr="00147D2D" w:rsidRDefault="00384445" w:rsidP="00384445">
      <w:pPr>
        <w:pStyle w:val="Default"/>
        <w:jc w:val="both"/>
        <w:rPr>
          <w:sz w:val="18"/>
          <w:szCs w:val="18"/>
        </w:rPr>
      </w:pPr>
      <w:r w:rsidRPr="00147D2D">
        <w:rPr>
          <w:b/>
          <w:bCs/>
          <w:sz w:val="18"/>
          <w:szCs w:val="18"/>
        </w:rPr>
        <w:t xml:space="preserve">Regolamento Europeo 2016/679 in materia di protezione dei dati personali. Informativa ai sensi del </w:t>
      </w:r>
      <w:proofErr w:type="spellStart"/>
      <w:r w:rsidRPr="00147D2D">
        <w:rPr>
          <w:b/>
          <w:bCs/>
          <w:sz w:val="18"/>
          <w:szCs w:val="18"/>
        </w:rPr>
        <w:t>D.Lgs</w:t>
      </w:r>
      <w:proofErr w:type="spellEnd"/>
      <w:r w:rsidRPr="00147D2D">
        <w:rPr>
          <w:b/>
          <w:bCs/>
          <w:sz w:val="18"/>
          <w:szCs w:val="18"/>
        </w:rPr>
        <w:t xml:space="preserve"> 101/2018 </w:t>
      </w:r>
    </w:p>
    <w:p w:rsidR="00384445" w:rsidRPr="00147D2D" w:rsidRDefault="00384445" w:rsidP="00384445">
      <w:pPr>
        <w:pStyle w:val="Default"/>
        <w:jc w:val="both"/>
        <w:rPr>
          <w:sz w:val="18"/>
          <w:szCs w:val="18"/>
        </w:rPr>
      </w:pPr>
      <w:r w:rsidRPr="00147D2D">
        <w:rPr>
          <w:i/>
          <w:iCs/>
          <w:sz w:val="18"/>
          <w:szCs w:val="18"/>
        </w:rPr>
        <w:t xml:space="preserve">In applicazione dell’art. 48 del D.P.R. 28.12.2000, n. 445 si informa che, ai sensi dell’art. 13 del Regolamento (UE) 2016/679 (GDPR), i dati da lei forniti saranno utilizzati per lo svolgimento dell’istruttoria relativa al procedimento cui i dati si riferiscono. </w:t>
      </w:r>
    </w:p>
    <w:p w:rsidR="00384445" w:rsidRPr="00147D2D" w:rsidRDefault="00384445" w:rsidP="00384445">
      <w:pPr>
        <w:pStyle w:val="Default"/>
        <w:jc w:val="both"/>
        <w:rPr>
          <w:sz w:val="18"/>
          <w:szCs w:val="18"/>
        </w:rPr>
      </w:pPr>
      <w:r w:rsidRPr="00147D2D">
        <w:rPr>
          <w:i/>
          <w:iCs/>
          <w:sz w:val="18"/>
          <w:szCs w:val="18"/>
        </w:rPr>
        <w:t xml:space="preserve">I dati da Lei forniti saranno trattati dal personale in servizio presso il Settore Servizi Demografici e Statistici  – Ufficio Elettorale, anche con l’ausilio di mezzi elettronici e potranno essere comunicati ai soggetti istituzionali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</w:t>
      </w:r>
    </w:p>
    <w:p w:rsidR="00384445" w:rsidRPr="00147D2D" w:rsidRDefault="00384445" w:rsidP="00147D2D">
      <w:pPr>
        <w:pStyle w:val="Default"/>
        <w:jc w:val="both"/>
        <w:rPr>
          <w:i/>
          <w:sz w:val="18"/>
          <w:szCs w:val="18"/>
        </w:rPr>
      </w:pPr>
      <w:r w:rsidRPr="00147D2D">
        <w:rPr>
          <w:i/>
          <w:iCs/>
          <w:sz w:val="18"/>
          <w:szCs w:val="18"/>
        </w:rPr>
        <w:t xml:space="preserve">I suoi dati saranno trattati per il tempo stabilito dalla normativa nazionale, e Lei ha il diritto di accedere ai suoi dati personali e di ottenere la rettifica degli stessi nonché di rivolgersi all’autorità Garante per proporre reclamo. </w:t>
      </w:r>
    </w:p>
    <w:sectPr w:rsidR="00384445" w:rsidRPr="00147D2D" w:rsidSect="00DE7157">
      <w:pgSz w:w="11906" w:h="16838" w:code="9"/>
      <w:pgMar w:top="3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EF"/>
    <w:multiLevelType w:val="hybridMultilevel"/>
    <w:tmpl w:val="64767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A7E3C"/>
    <w:multiLevelType w:val="hybridMultilevel"/>
    <w:tmpl w:val="17569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C4EA6"/>
    <w:multiLevelType w:val="hybridMultilevel"/>
    <w:tmpl w:val="E8CEB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000B"/>
    <w:rsid w:val="00124EA9"/>
    <w:rsid w:val="00147D2D"/>
    <w:rsid w:val="003315B4"/>
    <w:rsid w:val="00384445"/>
    <w:rsid w:val="003E70ED"/>
    <w:rsid w:val="005027C4"/>
    <w:rsid w:val="00593C8F"/>
    <w:rsid w:val="0098147E"/>
    <w:rsid w:val="00AC5C13"/>
    <w:rsid w:val="00B4000B"/>
    <w:rsid w:val="00B802DC"/>
    <w:rsid w:val="00C20BB5"/>
    <w:rsid w:val="00CD592A"/>
    <w:rsid w:val="00D654B7"/>
    <w:rsid w:val="00D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1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7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DE7157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84445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384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negli elenchi dei Giudici Popolari delle Corti d’Assise e 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negli elenchi dei Giudici Popolari delle Corti d’Assise e</dc:title>
  <dc:creator>acer</dc:creator>
  <cp:lastModifiedBy>Solidoro</cp:lastModifiedBy>
  <cp:revision>4</cp:revision>
  <cp:lastPrinted>2007-01-26T06:05:00Z</cp:lastPrinted>
  <dcterms:created xsi:type="dcterms:W3CDTF">2020-04-20T16:13:00Z</dcterms:created>
  <dcterms:modified xsi:type="dcterms:W3CDTF">2020-04-20T17:03:00Z</dcterms:modified>
</cp:coreProperties>
</file>